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23" w:rsidRDefault="00413823" w:rsidP="0041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bookmarkStart w:id="0" w:name="_GoBack"/>
      <w:r w:rsidRPr="0041382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В </w:t>
      </w:r>
      <w:proofErr w:type="spellStart"/>
      <w:r w:rsidRPr="0041382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мессенджерах</w:t>
      </w:r>
      <w:proofErr w:type="spellEnd"/>
      <w:r w:rsidRPr="0041382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распространяется</w:t>
      </w:r>
    </w:p>
    <w:p w:rsidR="00413823" w:rsidRDefault="00413823" w:rsidP="00CE4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1382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недостоверная информация о</w:t>
      </w: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доплате</w:t>
      </w:r>
      <w:r w:rsidRPr="0041382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к пенсии</w:t>
      </w:r>
    </w:p>
    <w:bookmarkEnd w:id="0"/>
    <w:p w:rsidR="00CE4C13" w:rsidRPr="00CE4C13" w:rsidRDefault="00CE4C13" w:rsidP="00CE4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</w:p>
    <w:p w:rsidR="00413823" w:rsidRPr="00413823" w:rsidRDefault="00413823" w:rsidP="00413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дни в одном из популярных </w:t>
      </w:r>
      <w:proofErr w:type="spellStart"/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распространяется сообщение о якобы причитающейся всем пенсионерам выплате к пенсии в размере 720 рублей.</w:t>
      </w:r>
    </w:p>
    <w:p w:rsidR="00413823" w:rsidRPr="00413823" w:rsidRDefault="00413823" w:rsidP="00413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день всем, всем, всем! Оглашаю информацию для всех пенсионеров. Нужно пойти в Пенсионный фонд, взять с собой паспорт и вып</w:t>
      </w:r>
      <w:r w:rsidR="00CE4C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 из</w:t>
      </w: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банка. И потребовать 720 рублей. Сейчас, по закону, выплачивается всем пенсионерам»,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фальшивую информацию женский голос,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призывая</w:t>
      </w: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пенсионеров к оперативным визитам в клиентские службы ПФР до 1 ноября с паспортом, банковской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справкой с реквизитами счета</w:t>
      </w: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истребования «обещанных средств».</w:t>
      </w:r>
    </w:p>
    <w:p w:rsidR="00413823" w:rsidRPr="00413823" w:rsidRDefault="00413823" w:rsidP="00413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ПФР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Белгородской области</w:t>
      </w: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что </w:t>
      </w: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информация не соответствует действительности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многочисленных </w:t>
      </w:r>
      <w:proofErr w:type="spellStart"/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появляются сообщения о различных выплатах пенсионерам, прибавкам к пенсии, льготам и так далее.</w:t>
      </w:r>
      <w:proofErr w:type="gramEnd"/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ежегодно проводит индексации страховых пенсий неработающим пенсионерам с 1 января, социальных пенсий с 1 апреля, а также перерасчет пенсий работающим пенсионерам с 1 августа. Другие «прибавки» к пенсиям не запланированы.</w:t>
      </w:r>
    </w:p>
    <w:p w:rsidR="00413823" w:rsidRPr="00413823" w:rsidRDefault="00413823" w:rsidP="00413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подобных ситуациях Отделение Пенсионного фонда РФ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Белгородской области</w:t>
      </w: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рекомендует: доверять только официальной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региональной странице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ПФР, в официальных группах регионального </w:t>
      </w: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ведомства в социальных сетях, </w:t>
      </w: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вопросами можно обращаться на телефон «горячей линии» ОПФР - 8(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4722</w:t>
      </w:r>
      <w:r w:rsidRPr="0041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30-69-67.</w:t>
      </w:r>
    </w:p>
    <w:p w:rsidR="001B5675" w:rsidRDefault="001B5675" w:rsidP="00413823">
      <w:pPr>
        <w:spacing w:after="0"/>
      </w:pPr>
    </w:p>
    <w:sectPr w:rsidR="001B5675" w:rsidSect="00CE4C13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4B" w:rsidRDefault="00FB1A4B" w:rsidP="00CE4C13">
      <w:pPr>
        <w:spacing w:after="0" w:line="240" w:lineRule="auto"/>
      </w:pPr>
      <w:r>
        <w:separator/>
      </w:r>
    </w:p>
  </w:endnote>
  <w:endnote w:type="continuationSeparator" w:id="0">
    <w:p w:rsidR="00FB1A4B" w:rsidRDefault="00FB1A4B" w:rsidP="00CE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4B" w:rsidRDefault="00FB1A4B" w:rsidP="00CE4C13">
      <w:pPr>
        <w:spacing w:after="0" w:line="240" w:lineRule="auto"/>
      </w:pPr>
      <w:r>
        <w:separator/>
      </w:r>
    </w:p>
  </w:footnote>
  <w:footnote w:type="continuationSeparator" w:id="0">
    <w:p w:rsidR="00FB1A4B" w:rsidRDefault="00FB1A4B" w:rsidP="00CE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13" w:rsidRDefault="00CE4C13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B7DD05A" wp14:editId="24AF0DE0">
              <wp:simplePos x="0" y="0"/>
              <wp:positionH relativeFrom="column">
                <wp:posOffset>-120015</wp:posOffset>
              </wp:positionH>
              <wp:positionV relativeFrom="paragraph">
                <wp:posOffset>397510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5pt,31.3pt" to="450.1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" strokecolor="#4a7ebb">
              <o:lock v:ext="edit" shapetype="f"/>
            </v:lin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0091EBA" wp14:editId="08ECB238">
          <wp:simplePos x="0" y="0"/>
          <wp:positionH relativeFrom="column">
            <wp:posOffset>2345690</wp:posOffset>
          </wp:positionH>
          <wp:positionV relativeFrom="paragraph">
            <wp:posOffset>-372110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Описание: 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23"/>
    <w:rsid w:val="001B5675"/>
    <w:rsid w:val="00413823"/>
    <w:rsid w:val="00CE4C13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3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823"/>
    <w:rPr>
      <w:i/>
      <w:iCs/>
    </w:rPr>
  </w:style>
  <w:style w:type="paragraph" w:styleId="a5">
    <w:name w:val="header"/>
    <w:basedOn w:val="a"/>
    <w:link w:val="a6"/>
    <w:uiPriority w:val="99"/>
    <w:unhideWhenUsed/>
    <w:rsid w:val="00CE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C13"/>
  </w:style>
  <w:style w:type="paragraph" w:styleId="a7">
    <w:name w:val="footer"/>
    <w:basedOn w:val="a"/>
    <w:link w:val="a8"/>
    <w:uiPriority w:val="99"/>
    <w:unhideWhenUsed/>
    <w:rsid w:val="00CE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3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823"/>
    <w:rPr>
      <w:i/>
      <w:iCs/>
    </w:rPr>
  </w:style>
  <w:style w:type="paragraph" w:styleId="a5">
    <w:name w:val="header"/>
    <w:basedOn w:val="a"/>
    <w:link w:val="a6"/>
    <w:uiPriority w:val="99"/>
    <w:unhideWhenUsed/>
    <w:rsid w:val="00CE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C13"/>
  </w:style>
  <w:style w:type="paragraph" w:styleId="a7">
    <w:name w:val="footer"/>
    <w:basedOn w:val="a"/>
    <w:link w:val="a8"/>
    <w:uiPriority w:val="99"/>
    <w:unhideWhenUsed/>
    <w:rsid w:val="00CE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cp:lastPrinted>2018-10-29T08:01:00Z</cp:lastPrinted>
  <dcterms:created xsi:type="dcterms:W3CDTF">2018-10-29T07:23:00Z</dcterms:created>
  <dcterms:modified xsi:type="dcterms:W3CDTF">2018-10-29T09:16:00Z</dcterms:modified>
</cp:coreProperties>
</file>